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00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4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1</w:t>
      </w:r>
    </w:p>
    <w:p w14:paraId="52A15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position w:val="2"/>
          <w:sz w:val="44"/>
          <w:szCs w:val="44"/>
        </w:rPr>
        <w:t>包头市总工会外地来包稀土企业职工交通路费补贴发放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2"/>
          <w:sz w:val="44"/>
          <w:szCs w:val="44"/>
        </w:rPr>
        <w:t>信息汇总表</w:t>
      </w:r>
      <w:bookmarkEnd w:id="0"/>
    </w:p>
    <w:p w14:paraId="5706A2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填报单位（盖公章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所属上级（旗县区或包钢）工会（盖公章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）：</w:t>
      </w:r>
    </w:p>
    <w:p w14:paraId="6DAC85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</w:pPr>
    </w:p>
    <w:p w14:paraId="3928F7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单位（工会）负责人签字：                   上级（旗县区或包钢）工会负责人签字：</w:t>
      </w:r>
    </w:p>
    <w:tbl>
      <w:tblPr>
        <w:tblStyle w:val="5"/>
        <w:tblW w:w="15870" w:type="dxa"/>
        <w:tblInd w:w="-5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967"/>
        <w:gridCol w:w="2417"/>
        <w:gridCol w:w="1617"/>
        <w:gridCol w:w="1660"/>
        <w:gridCol w:w="935"/>
        <w:gridCol w:w="977"/>
        <w:gridCol w:w="1324"/>
        <w:gridCol w:w="3200"/>
        <w:gridCol w:w="1702"/>
      </w:tblGrid>
      <w:tr w14:paraId="7662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71" w:type="dxa"/>
            <w:vAlign w:val="center"/>
          </w:tcPr>
          <w:p w14:paraId="57112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32"/>
                <w:szCs w:val="32"/>
              </w:rPr>
              <w:t>序号</w:t>
            </w:r>
          </w:p>
        </w:tc>
        <w:tc>
          <w:tcPr>
            <w:tcW w:w="967" w:type="dxa"/>
            <w:vAlign w:val="center"/>
          </w:tcPr>
          <w:p w14:paraId="38178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姓名</w:t>
            </w:r>
          </w:p>
        </w:tc>
        <w:tc>
          <w:tcPr>
            <w:tcW w:w="2417" w:type="dxa"/>
            <w:vAlign w:val="center"/>
          </w:tcPr>
          <w:p w14:paraId="76F6E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1617" w:type="dxa"/>
            <w:vAlign w:val="center"/>
          </w:tcPr>
          <w:p w14:paraId="64512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联系方式</w:t>
            </w:r>
          </w:p>
        </w:tc>
        <w:tc>
          <w:tcPr>
            <w:tcW w:w="1660" w:type="dxa"/>
            <w:vAlign w:val="center"/>
          </w:tcPr>
          <w:p w14:paraId="1AE8E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所在单位</w:t>
            </w:r>
          </w:p>
        </w:tc>
        <w:tc>
          <w:tcPr>
            <w:tcW w:w="935" w:type="dxa"/>
            <w:vAlign w:val="center"/>
          </w:tcPr>
          <w:p w14:paraId="7D6D6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来包就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业时间</w:t>
            </w:r>
          </w:p>
        </w:tc>
        <w:tc>
          <w:tcPr>
            <w:tcW w:w="977" w:type="dxa"/>
            <w:vAlign w:val="center"/>
          </w:tcPr>
          <w:p w14:paraId="0D4F7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户籍地</w:t>
            </w:r>
          </w:p>
        </w:tc>
        <w:tc>
          <w:tcPr>
            <w:tcW w:w="1324" w:type="dxa"/>
            <w:vAlign w:val="center"/>
          </w:tcPr>
          <w:p w14:paraId="4D845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是否包头市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常住人口</w:t>
            </w:r>
          </w:p>
        </w:tc>
        <w:tc>
          <w:tcPr>
            <w:tcW w:w="3200" w:type="dxa"/>
            <w:vAlign w:val="center"/>
          </w:tcPr>
          <w:p w14:paraId="51E7E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本⼈工会会员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卡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号</w:t>
            </w:r>
          </w:p>
          <w:p w14:paraId="77C6B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（或银⾏卡号）</w:t>
            </w:r>
          </w:p>
        </w:tc>
        <w:tc>
          <w:tcPr>
            <w:tcW w:w="1702" w:type="dxa"/>
            <w:vAlign w:val="center"/>
          </w:tcPr>
          <w:p w14:paraId="735C0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补贴金额（元）</w:t>
            </w:r>
          </w:p>
        </w:tc>
      </w:tr>
      <w:tr w14:paraId="32B3C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1" w:type="dxa"/>
            <w:vAlign w:val="top"/>
          </w:tcPr>
          <w:p w14:paraId="241DA9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58F308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429C75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6DB054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72A63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1AA137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0CFAA8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5E7C37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1F87F8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204F59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813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1" w:type="dxa"/>
            <w:vAlign w:val="top"/>
          </w:tcPr>
          <w:p w14:paraId="2212C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6AEFC7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5C4A0C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282B2C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0A23D6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5A53ED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655C53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610EE4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50C3DD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2C7E9D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6F5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1" w:type="dxa"/>
            <w:vAlign w:val="top"/>
          </w:tcPr>
          <w:p w14:paraId="4E8CA6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21BC95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6A2C38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39141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39864D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232B40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06CF01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14F7BD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2F1FD6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6AEC1E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0ED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1" w:type="dxa"/>
            <w:vAlign w:val="top"/>
          </w:tcPr>
          <w:p w14:paraId="79A692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2093EC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232570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0A1215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45BF41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1E854F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0C5EAE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1D3EA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1D3A7D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44BE02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BD3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1" w:type="dxa"/>
            <w:vAlign w:val="top"/>
          </w:tcPr>
          <w:p w14:paraId="061AB1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22C33F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793FC0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359FFE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306FF0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69E22A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08310C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78FC86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4A51E5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2E2B5D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ADB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1" w:type="dxa"/>
            <w:vAlign w:val="top"/>
          </w:tcPr>
          <w:p w14:paraId="153A25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60A141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0B5475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425742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34D3E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1D0EF7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47783D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494DBB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612D99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7AB781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2E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1" w:type="dxa"/>
            <w:vAlign w:val="top"/>
          </w:tcPr>
          <w:p w14:paraId="29422A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1A1CD7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5CBFC5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7D4818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23C6C7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4B5FAA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6E947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0A98CA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323805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39A80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EBD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1" w:type="dxa"/>
            <w:vAlign w:val="top"/>
          </w:tcPr>
          <w:p w14:paraId="283EB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top"/>
          </w:tcPr>
          <w:p w14:paraId="2D8377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top"/>
          </w:tcPr>
          <w:p w14:paraId="4E5E9A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7" w:type="dxa"/>
            <w:vAlign w:val="top"/>
          </w:tcPr>
          <w:p w14:paraId="5A260B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top"/>
          </w:tcPr>
          <w:p w14:paraId="2314E7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5" w:type="dxa"/>
            <w:vAlign w:val="top"/>
          </w:tcPr>
          <w:p w14:paraId="15C644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vAlign w:val="top"/>
          </w:tcPr>
          <w:p w14:paraId="0558C7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4" w:type="dxa"/>
            <w:vAlign w:val="top"/>
          </w:tcPr>
          <w:p w14:paraId="415BF5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0" w:type="dxa"/>
            <w:vAlign w:val="top"/>
          </w:tcPr>
          <w:p w14:paraId="4EC026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2" w:type="dxa"/>
            <w:vAlign w:val="top"/>
          </w:tcPr>
          <w:p w14:paraId="12169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B9A04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6839" w:h="11906"/>
          <w:pgMar w:top="496" w:right="909" w:bottom="1108" w:left="978" w:header="0" w:footer="85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后附本页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名职工来包交通费用票据，共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，金额共计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元。</w:t>
      </w:r>
    </w:p>
    <w:p w14:paraId="1E2F4C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5E46DC-9BB7-4B92-8E9E-8282A58218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0B28EB-016A-4A37-ACA8-6B3AEFBA3C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742E12-344A-4A57-AFC4-04BB7BF910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425A">
    <w:pPr>
      <w:spacing w:line="185" w:lineRule="auto"/>
      <w:ind w:left="12677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4"/>
        <w:sz w:val="28"/>
        <w:szCs w:val="28"/>
      </w:rPr>
      <w:t>—</w:t>
    </w:r>
    <w:r>
      <w:rPr>
        <w:rFonts w:ascii="Arial" w:hAnsi="Arial" w:eastAsia="Arial" w:cs="Arial"/>
        <w:spacing w:val="67"/>
        <w:sz w:val="28"/>
        <w:szCs w:val="28"/>
      </w:rPr>
      <w:t xml:space="preserve"> </w:t>
    </w:r>
    <w:r>
      <w:rPr>
        <w:rFonts w:ascii="Arial" w:hAnsi="Arial" w:eastAsia="Arial" w:cs="Arial"/>
        <w:spacing w:val="14"/>
        <w:sz w:val="28"/>
        <w:szCs w:val="28"/>
      </w:rPr>
      <w:t>-</w:t>
    </w:r>
    <w:r>
      <w:rPr>
        <w:rFonts w:ascii="Arial" w:hAnsi="Arial" w:eastAsia="Arial" w:cs="Arial"/>
        <w:spacing w:val="-2"/>
        <w:sz w:val="28"/>
        <w:szCs w:val="28"/>
      </w:rPr>
      <w:t xml:space="preserve"> </w:t>
    </w:r>
    <w:r>
      <w:rPr>
        <w:rFonts w:ascii="Arial" w:hAnsi="Arial" w:eastAsia="Arial" w:cs="Arial"/>
        <w:spacing w:val="14"/>
        <w:sz w:val="28"/>
        <w:szCs w:val="28"/>
      </w:rPr>
      <w:t>5 -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pacing w:val="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mE4NGM3NDcwM2UyNzdlNGE4MDYyOWQxOWExODYifQ=="/>
  </w:docVars>
  <w:rsids>
    <w:rsidRoot w:val="1FCE0821"/>
    <w:rsid w:val="1FC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2024-07-15T08:39:00Z</dcterms:created>
  <dc:creator>Awaiting</dc:creator>
  <cp:lastModifiedBy>Awaiting</cp:lastModifiedBy>
  <dcterms:modified xsi:type="dcterms:W3CDTF">2024-07-15T08:39:37Z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DD8013236C094F80A6669E5E64819069_11</vt:lpwstr>
  </property>
</Properties>
</file>