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我要开室内装修店申办要件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室内装修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1、我要开室内装修店申请表单（企业）；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注：要件2、3可通过视频认证现场获取。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10E42869"/>
    <w:rsid w:val="16B21F24"/>
    <w:rsid w:val="1D091A90"/>
    <w:rsid w:val="1E261319"/>
    <w:rsid w:val="1F364CF6"/>
    <w:rsid w:val="23F41AD5"/>
    <w:rsid w:val="260533F4"/>
    <w:rsid w:val="299F071B"/>
    <w:rsid w:val="2AE466A1"/>
    <w:rsid w:val="2D3923C9"/>
    <w:rsid w:val="383A5859"/>
    <w:rsid w:val="3A8807C5"/>
    <w:rsid w:val="3B3D3DF8"/>
    <w:rsid w:val="3D197820"/>
    <w:rsid w:val="3DA4633D"/>
    <w:rsid w:val="468E3015"/>
    <w:rsid w:val="4706731C"/>
    <w:rsid w:val="4B03607C"/>
    <w:rsid w:val="4B50322C"/>
    <w:rsid w:val="53F52E11"/>
    <w:rsid w:val="5443123C"/>
    <w:rsid w:val="55AF62AD"/>
    <w:rsid w:val="55B80625"/>
    <w:rsid w:val="593129C5"/>
    <w:rsid w:val="628D3774"/>
    <w:rsid w:val="68667763"/>
    <w:rsid w:val="69B47978"/>
    <w:rsid w:val="6AC542CF"/>
    <w:rsid w:val="6D535020"/>
    <w:rsid w:val="71C12D7F"/>
    <w:rsid w:val="72F8496D"/>
    <w:rsid w:val="771D478A"/>
    <w:rsid w:val="780F38D5"/>
    <w:rsid w:val="7B03229A"/>
    <w:rsid w:val="7D3C2F94"/>
    <w:rsid w:val="7D67574E"/>
    <w:rsid w:val="7E26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2021-05-13T01:55:53Z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702FCB39750B48D59CF3A4F1EB3908F6</vt:lpwstr>
  </property>
</Properties>
</file>