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我要申请公共租赁住房（低收入、中等偏下收入住房困难家庭）申办要件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我要我要申请公共租赁住房（低收入、中等偏下收入住房困难家庭）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建设环保局（建设）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社会事务局（民政）、各街镇办事处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配合，完成入户调查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、确认低收入、中等偏下收入住房困难家庭、公租房承租资格确认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申请人身份证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申请人户口簿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低收入家庭证明材料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  <w:t>公共租赁住房申请书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443D99"/>
    <w:multiLevelType w:val="singleLevel"/>
    <w:tmpl w:val="7F443D9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A6F677E"/>
    <w:rsid w:val="16B21F24"/>
    <w:rsid w:val="1D091A90"/>
    <w:rsid w:val="1E261319"/>
    <w:rsid w:val="227E643F"/>
    <w:rsid w:val="23F41AD5"/>
    <w:rsid w:val="260533F4"/>
    <w:rsid w:val="299F071B"/>
    <w:rsid w:val="2B182EB0"/>
    <w:rsid w:val="2D3923C9"/>
    <w:rsid w:val="3A8807C5"/>
    <w:rsid w:val="3AF05A20"/>
    <w:rsid w:val="3B3D3DF8"/>
    <w:rsid w:val="3D197820"/>
    <w:rsid w:val="3DA4633D"/>
    <w:rsid w:val="4706731C"/>
    <w:rsid w:val="4B03607C"/>
    <w:rsid w:val="4B50322C"/>
    <w:rsid w:val="4C275F36"/>
    <w:rsid w:val="53F52E11"/>
    <w:rsid w:val="5443123C"/>
    <w:rsid w:val="55B80625"/>
    <w:rsid w:val="622D4092"/>
    <w:rsid w:val="628D3774"/>
    <w:rsid w:val="68667763"/>
    <w:rsid w:val="697F5548"/>
    <w:rsid w:val="69B47978"/>
    <w:rsid w:val="6D535020"/>
    <w:rsid w:val="72F8496D"/>
    <w:rsid w:val="771D478A"/>
    <w:rsid w:val="780F38D5"/>
    <w:rsid w:val="7B03229A"/>
    <w:rsid w:val="7BA317F7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2021-05-20T01:59:12Z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1FE3815A0DA546B4859AC27048D94A0C</vt:lpwstr>
  </property>
</Properties>
</file>